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4CBB0CA7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3873726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FF8F42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D08B616" w14:textId="77777777" w:rsidTr="00675BFE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3EE13B0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1A19B7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FD6C322" w14:textId="7BB8D6FD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6AF3739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123E2F74" w14:textId="4C670D1B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675BFE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39DCBFAF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3AE68DDA" w14:textId="77777777" w:rsidR="00E43550" w:rsidRPr="007C3B67" w:rsidRDefault="00E43550" w:rsidP="00C208B7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7C3B67">
              <w:rPr>
                <w:sz w:val="20"/>
                <w:szCs w:val="20"/>
              </w:rPr>
              <w:t xml:space="preserve">Natali Šarić: </w:t>
            </w:r>
            <w:r w:rsidR="007C3B67">
              <w:rPr>
                <w:i/>
                <w:iCs/>
                <w:sz w:val="20"/>
                <w:szCs w:val="20"/>
              </w:rPr>
              <w:t>Kornjačin spomenar</w:t>
            </w:r>
          </w:p>
        </w:tc>
      </w:tr>
      <w:tr w:rsidR="00E43550" w:rsidRPr="009468B0" w14:paraId="2C368089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64B26E18" w14:textId="25E84447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941129">
              <w:rPr>
                <w:sz w:val="20"/>
                <w:szCs w:val="20"/>
              </w:rPr>
              <w:t>Opisivati lik prema planu opisa</w:t>
            </w:r>
            <w:r w:rsidR="00025C31">
              <w:rPr>
                <w:sz w:val="20"/>
                <w:szCs w:val="20"/>
              </w:rPr>
              <w:t>.</w:t>
            </w:r>
          </w:p>
        </w:tc>
      </w:tr>
      <w:tr w:rsidR="00E43550" w:rsidRPr="009468B0" w14:paraId="362E3F47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3B0791A4" w14:textId="77777777" w:rsidR="00E43550" w:rsidRDefault="00E43550" w:rsidP="00675BF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675BFE" w:rsidRPr="003E5165">
              <w:rPr>
                <w:b/>
                <w:bCs/>
                <w:sz w:val="20"/>
                <w:szCs w:val="20"/>
              </w:rPr>
              <w:t>OŠ HJ A.2.4.</w:t>
            </w:r>
            <w:r w:rsidR="00675BFE">
              <w:rPr>
                <w:sz w:val="20"/>
                <w:szCs w:val="20"/>
              </w:rPr>
              <w:t xml:space="preserve"> </w:t>
            </w:r>
            <w:r w:rsidR="007C3B67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7B2717">
              <w:rPr>
                <w:sz w:val="20"/>
                <w:szCs w:val="20"/>
              </w:rPr>
              <w:t>.</w:t>
            </w:r>
          </w:p>
          <w:p w14:paraId="248DCE7C" w14:textId="77777777" w:rsidR="003E5165" w:rsidRDefault="003E5165" w:rsidP="003E5165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8DA7C96" w14:textId="77777777" w:rsidR="003E5165" w:rsidRDefault="003E5165" w:rsidP="003E51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5D739529" w14:textId="3C1574AA" w:rsidR="003E5165" w:rsidRPr="009468B0" w:rsidRDefault="003E5165" w:rsidP="003E5165">
            <w:pPr>
              <w:rPr>
                <w:sz w:val="20"/>
                <w:szCs w:val="20"/>
              </w:rPr>
            </w:pPr>
            <w:r w:rsidRPr="003E5165">
              <w:rPr>
                <w:sz w:val="20"/>
                <w:szCs w:val="20"/>
              </w:rPr>
              <w:t xml:space="preserve">OŠ HJ B.2.2. </w:t>
            </w:r>
            <w:r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>
              <w:rPr>
                <w:sz w:val="20"/>
                <w:szCs w:val="20"/>
              </w:rPr>
              <w:t>.</w:t>
            </w:r>
          </w:p>
        </w:tc>
      </w:tr>
      <w:tr w:rsidR="00E43550" w:rsidRPr="009468B0" w14:paraId="20896774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273E6A86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8F5428B" w14:textId="77777777" w:rsidTr="0011191E">
        <w:tc>
          <w:tcPr>
            <w:tcW w:w="1634" w:type="dxa"/>
            <w:vAlign w:val="center"/>
          </w:tcPr>
          <w:p w14:paraId="52529FA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BC35E0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46C3098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3516DA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5E8E2A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724B2C7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6DDEEC97" w14:textId="77777777" w:rsidTr="0011191E">
        <w:tc>
          <w:tcPr>
            <w:tcW w:w="1634" w:type="dxa"/>
          </w:tcPr>
          <w:p w14:paraId="0406B7A0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31D800F1" w14:textId="77777777" w:rsidR="00675BFE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10BF2289" w14:textId="46A8EB07" w:rsidR="007C2583" w:rsidRDefault="00675BFE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0F9C9819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05839EA6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2569F630" w14:textId="77777777" w:rsidR="001F4AC9" w:rsidRDefault="001F4AC9" w:rsidP="00393959">
            <w:pPr>
              <w:rPr>
                <w:sz w:val="18"/>
                <w:szCs w:val="18"/>
              </w:rPr>
            </w:pPr>
          </w:p>
          <w:p w14:paraId="6D164589" w14:textId="77777777" w:rsidR="00147CF7" w:rsidRDefault="00147CF7" w:rsidP="00393959">
            <w:pPr>
              <w:rPr>
                <w:sz w:val="18"/>
                <w:szCs w:val="18"/>
              </w:rPr>
            </w:pPr>
          </w:p>
          <w:p w14:paraId="0A767828" w14:textId="77777777" w:rsidR="00543AD0" w:rsidRDefault="00543AD0" w:rsidP="00393959">
            <w:pPr>
              <w:rPr>
                <w:sz w:val="18"/>
                <w:szCs w:val="18"/>
              </w:rPr>
            </w:pPr>
          </w:p>
          <w:p w14:paraId="7DEC52D8" w14:textId="77777777" w:rsidR="00543AD0" w:rsidRDefault="00543AD0" w:rsidP="00393959">
            <w:pPr>
              <w:rPr>
                <w:sz w:val="18"/>
                <w:szCs w:val="18"/>
              </w:rPr>
            </w:pPr>
          </w:p>
          <w:p w14:paraId="6E333123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CF0F18B" w14:textId="77777777" w:rsidR="007C3B67" w:rsidRDefault="007C3B67" w:rsidP="00393959">
            <w:pPr>
              <w:rPr>
                <w:sz w:val="18"/>
                <w:szCs w:val="18"/>
              </w:rPr>
            </w:pPr>
          </w:p>
          <w:p w14:paraId="026F35A5" w14:textId="77777777" w:rsidR="00412FFD" w:rsidRDefault="005E2F48" w:rsidP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7C3B67">
              <w:rPr>
                <w:sz w:val="18"/>
                <w:szCs w:val="18"/>
              </w:rPr>
              <w:t>UVJEŽBAVANJE I PONAVLJANJE</w:t>
            </w:r>
          </w:p>
          <w:p w14:paraId="7F69ADBD" w14:textId="77777777" w:rsidR="00412FFD" w:rsidRDefault="00412FFD">
            <w:pPr>
              <w:rPr>
                <w:sz w:val="18"/>
                <w:szCs w:val="18"/>
              </w:rPr>
            </w:pPr>
          </w:p>
          <w:p w14:paraId="143B31B6" w14:textId="77777777" w:rsidR="00412FFD" w:rsidRDefault="00412FFD">
            <w:pPr>
              <w:rPr>
                <w:sz w:val="18"/>
                <w:szCs w:val="18"/>
              </w:rPr>
            </w:pPr>
          </w:p>
          <w:p w14:paraId="3DEEDBDF" w14:textId="77777777" w:rsidR="00412FFD" w:rsidRDefault="00412FFD">
            <w:pPr>
              <w:rPr>
                <w:sz w:val="18"/>
                <w:szCs w:val="18"/>
              </w:rPr>
            </w:pPr>
          </w:p>
          <w:p w14:paraId="0F75E22A" w14:textId="77777777" w:rsidR="001F4AC9" w:rsidRDefault="001F4AC9">
            <w:pPr>
              <w:rPr>
                <w:sz w:val="18"/>
                <w:szCs w:val="18"/>
              </w:rPr>
            </w:pPr>
          </w:p>
          <w:p w14:paraId="38722B2B" w14:textId="77777777" w:rsidR="001F4AC9" w:rsidRDefault="001F4AC9">
            <w:pPr>
              <w:rPr>
                <w:sz w:val="18"/>
                <w:szCs w:val="18"/>
              </w:rPr>
            </w:pPr>
          </w:p>
          <w:p w14:paraId="0EEED628" w14:textId="77777777" w:rsidR="001F4AC9" w:rsidRDefault="001F4AC9">
            <w:pPr>
              <w:rPr>
                <w:sz w:val="18"/>
                <w:szCs w:val="18"/>
              </w:rPr>
            </w:pPr>
          </w:p>
          <w:p w14:paraId="7B9A8595" w14:textId="77777777" w:rsidR="001F4AC9" w:rsidRDefault="001F4AC9">
            <w:pPr>
              <w:rPr>
                <w:sz w:val="18"/>
                <w:szCs w:val="18"/>
              </w:rPr>
            </w:pPr>
          </w:p>
          <w:p w14:paraId="7203A926" w14:textId="77777777" w:rsidR="001F4AC9" w:rsidRDefault="001F4AC9">
            <w:pPr>
              <w:rPr>
                <w:sz w:val="18"/>
                <w:szCs w:val="18"/>
              </w:rPr>
            </w:pPr>
          </w:p>
          <w:p w14:paraId="117D191C" w14:textId="77777777" w:rsidR="001F4AC9" w:rsidRDefault="001F4AC9">
            <w:pPr>
              <w:rPr>
                <w:sz w:val="18"/>
                <w:szCs w:val="18"/>
              </w:rPr>
            </w:pPr>
          </w:p>
          <w:p w14:paraId="0738F5DB" w14:textId="77777777" w:rsidR="001F4AC9" w:rsidRDefault="001F4AC9">
            <w:pPr>
              <w:rPr>
                <w:sz w:val="18"/>
                <w:szCs w:val="18"/>
              </w:rPr>
            </w:pPr>
          </w:p>
          <w:p w14:paraId="2F3C8C41" w14:textId="77777777" w:rsidR="001F4AC9" w:rsidRDefault="001F4AC9">
            <w:pPr>
              <w:rPr>
                <w:sz w:val="18"/>
                <w:szCs w:val="18"/>
              </w:rPr>
            </w:pPr>
          </w:p>
          <w:p w14:paraId="40DD6E35" w14:textId="77777777" w:rsidR="00543AD0" w:rsidRDefault="00543AD0">
            <w:pPr>
              <w:rPr>
                <w:sz w:val="18"/>
                <w:szCs w:val="18"/>
              </w:rPr>
            </w:pPr>
          </w:p>
          <w:p w14:paraId="09D9C3DE" w14:textId="77777777" w:rsidR="001F4AC9" w:rsidRDefault="001F4AC9">
            <w:pPr>
              <w:rPr>
                <w:sz w:val="18"/>
                <w:szCs w:val="18"/>
              </w:rPr>
            </w:pPr>
          </w:p>
          <w:p w14:paraId="023BE29C" w14:textId="77777777" w:rsidR="001F4AC9" w:rsidRDefault="001F4AC9">
            <w:pPr>
              <w:rPr>
                <w:sz w:val="18"/>
                <w:szCs w:val="18"/>
              </w:rPr>
            </w:pPr>
          </w:p>
          <w:p w14:paraId="4E712EAC" w14:textId="77777777" w:rsidR="004B035E" w:rsidRDefault="004B035E">
            <w:pPr>
              <w:rPr>
                <w:sz w:val="18"/>
                <w:szCs w:val="18"/>
              </w:rPr>
            </w:pPr>
          </w:p>
          <w:p w14:paraId="67185892" w14:textId="77777777" w:rsidR="004B035E" w:rsidRDefault="004B035E">
            <w:pPr>
              <w:rPr>
                <w:sz w:val="18"/>
                <w:szCs w:val="18"/>
              </w:rPr>
            </w:pPr>
          </w:p>
          <w:p w14:paraId="2C0AD2F3" w14:textId="77777777" w:rsidR="004B035E" w:rsidRDefault="004B035E">
            <w:pPr>
              <w:rPr>
                <w:sz w:val="18"/>
                <w:szCs w:val="18"/>
              </w:rPr>
            </w:pPr>
          </w:p>
          <w:p w14:paraId="364B7C0F" w14:textId="77777777" w:rsidR="004B035E" w:rsidRDefault="004B035E">
            <w:pPr>
              <w:rPr>
                <w:sz w:val="18"/>
                <w:szCs w:val="18"/>
              </w:rPr>
            </w:pPr>
          </w:p>
          <w:p w14:paraId="08E325BE" w14:textId="77777777" w:rsidR="004B035E" w:rsidRDefault="004B035E">
            <w:pPr>
              <w:rPr>
                <w:sz w:val="18"/>
                <w:szCs w:val="18"/>
              </w:rPr>
            </w:pPr>
          </w:p>
          <w:p w14:paraId="0D2B98C8" w14:textId="77777777" w:rsidR="004B035E" w:rsidRDefault="004B035E">
            <w:pPr>
              <w:rPr>
                <w:sz w:val="18"/>
                <w:szCs w:val="18"/>
              </w:rPr>
            </w:pPr>
          </w:p>
          <w:p w14:paraId="5C90F151" w14:textId="77777777" w:rsidR="004B035E" w:rsidRDefault="004B035E">
            <w:pPr>
              <w:rPr>
                <w:sz w:val="18"/>
                <w:szCs w:val="18"/>
              </w:rPr>
            </w:pPr>
          </w:p>
          <w:p w14:paraId="3F86A743" w14:textId="77777777" w:rsidR="004B035E" w:rsidRDefault="004B035E">
            <w:pPr>
              <w:rPr>
                <w:sz w:val="18"/>
                <w:szCs w:val="18"/>
              </w:rPr>
            </w:pPr>
          </w:p>
          <w:p w14:paraId="2BCB9254" w14:textId="77777777" w:rsidR="004B035E" w:rsidRDefault="004B035E">
            <w:pPr>
              <w:rPr>
                <w:sz w:val="18"/>
                <w:szCs w:val="18"/>
              </w:rPr>
            </w:pPr>
          </w:p>
          <w:p w14:paraId="3BB963F4" w14:textId="77777777" w:rsidR="004B035E" w:rsidRDefault="004B035E">
            <w:pPr>
              <w:rPr>
                <w:sz w:val="18"/>
                <w:szCs w:val="18"/>
              </w:rPr>
            </w:pPr>
          </w:p>
          <w:p w14:paraId="523C4D66" w14:textId="77777777" w:rsidR="004B035E" w:rsidRDefault="004B035E">
            <w:pPr>
              <w:rPr>
                <w:sz w:val="18"/>
                <w:szCs w:val="18"/>
              </w:rPr>
            </w:pPr>
          </w:p>
          <w:p w14:paraId="6E722003" w14:textId="77777777" w:rsidR="004B035E" w:rsidRDefault="004B035E">
            <w:pPr>
              <w:rPr>
                <w:sz w:val="18"/>
                <w:szCs w:val="18"/>
              </w:rPr>
            </w:pPr>
          </w:p>
          <w:p w14:paraId="2B430AC0" w14:textId="77777777" w:rsidR="004B035E" w:rsidRDefault="004B035E">
            <w:pPr>
              <w:rPr>
                <w:sz w:val="18"/>
                <w:szCs w:val="18"/>
              </w:rPr>
            </w:pPr>
          </w:p>
          <w:p w14:paraId="1359CA19" w14:textId="77777777" w:rsidR="00412FFD" w:rsidRDefault="00412FFD">
            <w:pPr>
              <w:rPr>
                <w:sz w:val="18"/>
                <w:szCs w:val="18"/>
              </w:rPr>
            </w:pPr>
          </w:p>
          <w:p w14:paraId="76AAE6D6" w14:textId="77777777" w:rsidR="004B035E" w:rsidRDefault="004B035E">
            <w:pPr>
              <w:rPr>
                <w:sz w:val="18"/>
                <w:szCs w:val="18"/>
              </w:rPr>
            </w:pPr>
          </w:p>
          <w:p w14:paraId="1566A412" w14:textId="77777777" w:rsidR="004B035E" w:rsidRDefault="004B035E">
            <w:pPr>
              <w:rPr>
                <w:sz w:val="18"/>
                <w:szCs w:val="18"/>
              </w:rPr>
            </w:pPr>
          </w:p>
          <w:p w14:paraId="1DB0F1A0" w14:textId="77777777" w:rsidR="0027479C" w:rsidRDefault="0027479C">
            <w:pPr>
              <w:rPr>
                <w:sz w:val="18"/>
                <w:szCs w:val="18"/>
              </w:rPr>
            </w:pPr>
          </w:p>
          <w:p w14:paraId="28324B9C" w14:textId="77777777" w:rsidR="007C2583" w:rsidRPr="00C208B7" w:rsidRDefault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E2F48">
              <w:rPr>
                <w:sz w:val="18"/>
                <w:szCs w:val="18"/>
              </w:rPr>
              <w:t xml:space="preserve">. </w:t>
            </w:r>
            <w:r w:rsidR="00D93AF8">
              <w:rPr>
                <w:sz w:val="18"/>
                <w:szCs w:val="18"/>
              </w:rPr>
              <w:t>STVARALAČKI RAD</w:t>
            </w:r>
          </w:p>
          <w:p w14:paraId="2C8B7A4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DDE26F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E89CEA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7C91544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18418136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406AE3D" w14:textId="77777777" w:rsidR="004B035E" w:rsidRPr="004B035E" w:rsidRDefault="004B035E" w:rsidP="0024226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Aktivnosti učenika usmjerene su na slušanje zagonetke i pronalaženje (pogađanje) pravoga rješenja.</w:t>
            </w:r>
          </w:p>
          <w:p w14:paraId="2F5727CA" w14:textId="77777777" w:rsidR="007C3B67" w:rsidRPr="00147CF7" w:rsidRDefault="004B035E" w:rsidP="0024226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Tko sam ja?</w:t>
            </w:r>
          </w:p>
          <w:p w14:paraId="3D9E2AC1" w14:textId="035D5E6F" w:rsidR="007C3B67" w:rsidRDefault="007C3B67" w:rsidP="0024226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Oklop mi je kuća, moj skromni dom,</w:t>
            </w:r>
            <w:r>
              <w:rPr>
                <w:i/>
                <w:sz w:val="18"/>
                <w:szCs w:val="18"/>
              </w:rPr>
              <w:br/>
            </w:r>
            <w:r w:rsidR="00675BFE">
              <w:rPr>
                <w:i/>
                <w:sz w:val="18"/>
                <w:szCs w:val="18"/>
              </w:rPr>
              <w:t>u</w:t>
            </w:r>
            <w:r>
              <w:rPr>
                <w:i/>
                <w:sz w:val="18"/>
                <w:szCs w:val="18"/>
              </w:rPr>
              <w:t xml:space="preserve"> njemu mogu raditi sve po svom!</w:t>
            </w:r>
          </w:p>
          <w:p w14:paraId="77DAF4B1" w14:textId="77777777" w:rsidR="007C3B67" w:rsidRDefault="007C3B67" w:rsidP="00242262">
            <w:pPr>
              <w:rPr>
                <w:i/>
                <w:sz w:val="18"/>
                <w:szCs w:val="18"/>
              </w:rPr>
            </w:pPr>
          </w:p>
          <w:p w14:paraId="25EA2E8D" w14:textId="04A4B375" w:rsidR="007C3B67" w:rsidRDefault="007C3B67" w:rsidP="0024226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Brza nisam, ali to me ne koči</w:t>
            </w:r>
            <w:r>
              <w:rPr>
                <w:i/>
                <w:sz w:val="18"/>
                <w:szCs w:val="18"/>
              </w:rPr>
              <w:br/>
            </w:r>
            <w:r w:rsidR="00675BFE">
              <w:rPr>
                <w:i/>
                <w:sz w:val="18"/>
                <w:szCs w:val="18"/>
              </w:rPr>
              <w:t>d</w:t>
            </w:r>
            <w:r>
              <w:rPr>
                <w:i/>
                <w:sz w:val="18"/>
                <w:szCs w:val="18"/>
              </w:rPr>
              <w:t>a ponekad prošećem po noći!</w:t>
            </w:r>
          </w:p>
          <w:p w14:paraId="2408A1A1" w14:textId="77777777" w:rsidR="007C3B67" w:rsidRDefault="004B035E" w:rsidP="0024226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(Petra Kuntin)</w:t>
            </w:r>
          </w:p>
          <w:p w14:paraId="7A2D5F1F" w14:textId="77777777" w:rsidR="00D93AF8" w:rsidRDefault="00D93AF8" w:rsidP="00D93AF8">
            <w:pPr>
              <w:rPr>
                <w:i/>
                <w:sz w:val="18"/>
                <w:szCs w:val="18"/>
              </w:rPr>
            </w:pPr>
          </w:p>
          <w:p w14:paraId="39A72CF6" w14:textId="77777777" w:rsidR="004B035E" w:rsidRPr="004B035E" w:rsidRDefault="004B035E" w:rsidP="00A84E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Aktivnosti učenika usmjerene su na gledanje i promatranje te uočavanje pojedinosti.</w:t>
            </w:r>
          </w:p>
          <w:p w14:paraId="5D74A737" w14:textId="2F908E89" w:rsidR="004B035E" w:rsidRPr="004B035E" w:rsidRDefault="00A84EEC" w:rsidP="00A84EEC">
            <w:pPr>
              <w:rPr>
                <w:i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Pogledajmo kornjaču na fotografiji. Što sve uočavate na njoj? Kakav joj je oklop? Kakve su joj noge? Kakva joj je glava? </w:t>
            </w:r>
            <w:r w:rsidR="004B035E">
              <w:rPr>
                <w:i/>
                <w:iCs/>
                <w:sz w:val="18"/>
                <w:szCs w:val="18"/>
              </w:rPr>
              <w:t xml:space="preserve">Je li glava pognuta ili uzdignuta? </w:t>
            </w:r>
            <w:r>
              <w:rPr>
                <w:i/>
                <w:iCs/>
                <w:sz w:val="18"/>
                <w:szCs w:val="18"/>
              </w:rPr>
              <w:t xml:space="preserve">Danas ćete </w:t>
            </w:r>
            <w:r w:rsidR="00025C31">
              <w:rPr>
                <w:i/>
                <w:iCs/>
                <w:sz w:val="18"/>
                <w:szCs w:val="18"/>
              </w:rPr>
              <w:t>o</w:t>
            </w:r>
            <w:r>
              <w:rPr>
                <w:i/>
                <w:iCs/>
                <w:sz w:val="18"/>
                <w:szCs w:val="18"/>
              </w:rPr>
              <w:t>pisati kornj</w:t>
            </w:r>
            <w:r w:rsidR="00025C31">
              <w:rPr>
                <w:i/>
                <w:iCs/>
                <w:sz w:val="18"/>
                <w:szCs w:val="18"/>
              </w:rPr>
              <w:t>aču</w:t>
            </w:r>
            <w:r>
              <w:rPr>
                <w:i/>
                <w:iCs/>
                <w:sz w:val="18"/>
                <w:szCs w:val="18"/>
              </w:rPr>
              <w:t xml:space="preserve"> prikazan</w:t>
            </w:r>
            <w:r w:rsidR="00025C31">
              <w:rPr>
                <w:i/>
                <w:iCs/>
                <w:sz w:val="18"/>
                <w:szCs w:val="18"/>
              </w:rPr>
              <w:t>u</w:t>
            </w:r>
            <w:r>
              <w:rPr>
                <w:i/>
                <w:iCs/>
                <w:sz w:val="18"/>
                <w:szCs w:val="18"/>
              </w:rPr>
              <w:t xml:space="preserve"> na fotografiji. Prisjetimo se što sve opis </w:t>
            </w:r>
            <w:r w:rsidR="00025C31">
              <w:rPr>
                <w:i/>
                <w:iCs/>
                <w:sz w:val="18"/>
                <w:szCs w:val="18"/>
              </w:rPr>
              <w:t>mora</w:t>
            </w:r>
            <w:r>
              <w:rPr>
                <w:i/>
                <w:iCs/>
                <w:sz w:val="18"/>
                <w:szCs w:val="18"/>
              </w:rPr>
              <w:t xml:space="preserve"> sadržavati. </w:t>
            </w:r>
            <w:r w:rsidR="004B035E">
              <w:rPr>
                <w:i/>
                <w:sz w:val="18"/>
                <w:szCs w:val="18"/>
              </w:rPr>
              <w:t>Napiši bilješke koje će ti poslužiti za pisanje cjelovitog</w:t>
            </w:r>
            <w:r w:rsidR="00025C31">
              <w:rPr>
                <w:i/>
                <w:sz w:val="18"/>
                <w:szCs w:val="18"/>
              </w:rPr>
              <w:t>a</w:t>
            </w:r>
            <w:r w:rsidR="004B035E">
              <w:rPr>
                <w:i/>
                <w:sz w:val="18"/>
                <w:szCs w:val="18"/>
              </w:rPr>
              <w:t xml:space="preserve"> opisa. </w:t>
            </w:r>
            <w:r w:rsidR="00025C31">
              <w:rPr>
                <w:i/>
                <w:sz w:val="18"/>
                <w:szCs w:val="18"/>
              </w:rPr>
              <w:t>T</w:t>
            </w:r>
            <w:r w:rsidR="004B035E">
              <w:rPr>
                <w:i/>
                <w:sz w:val="18"/>
                <w:szCs w:val="18"/>
              </w:rPr>
              <w:t>aj će ti plan pomoći da lakše opišeš kornjaču.</w:t>
            </w:r>
          </w:p>
          <w:p w14:paraId="5F3FDE9E" w14:textId="77777777" w:rsidR="00242262" w:rsidRDefault="00242262" w:rsidP="00242262">
            <w:pPr>
              <w:rPr>
                <w:sz w:val="18"/>
                <w:szCs w:val="18"/>
              </w:rPr>
            </w:pPr>
          </w:p>
          <w:p w14:paraId="304C33FB" w14:textId="77777777" w:rsidR="004B035E" w:rsidRDefault="004B035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OPISA KORNJAČE</w:t>
            </w:r>
          </w:p>
          <w:p w14:paraId="76730331" w14:textId="77777777" w:rsidR="004B035E" w:rsidRDefault="004B035E" w:rsidP="00242262">
            <w:pPr>
              <w:rPr>
                <w:sz w:val="18"/>
                <w:szCs w:val="18"/>
              </w:rPr>
            </w:pPr>
          </w:p>
          <w:p w14:paraId="354E54EE" w14:textId="77777777" w:rsidR="004B035E" w:rsidRDefault="004B035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IZGLED</w:t>
            </w:r>
          </w:p>
          <w:p w14:paraId="191CF81E" w14:textId="77777777" w:rsidR="004B035E" w:rsidRDefault="004B035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veličina (mala, velika)</w:t>
            </w:r>
          </w:p>
          <w:p w14:paraId="07675F95" w14:textId="77777777" w:rsidR="004B035E" w:rsidRDefault="004B035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boja (razne)</w:t>
            </w:r>
          </w:p>
          <w:p w14:paraId="23CA91F3" w14:textId="77777777" w:rsidR="004B035E" w:rsidRDefault="004B035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oblici (okruglasti)</w:t>
            </w:r>
          </w:p>
          <w:p w14:paraId="2D4DE14F" w14:textId="77777777" w:rsidR="004B035E" w:rsidRDefault="004B035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koža (gruba, naborana)</w:t>
            </w:r>
          </w:p>
          <w:p w14:paraId="1FC958DC" w14:textId="77777777" w:rsidR="004B035E" w:rsidRDefault="004B035E" w:rsidP="00242262">
            <w:pPr>
              <w:rPr>
                <w:sz w:val="18"/>
                <w:szCs w:val="18"/>
              </w:rPr>
            </w:pPr>
          </w:p>
          <w:p w14:paraId="0A62BC81" w14:textId="77777777" w:rsidR="004B035E" w:rsidRDefault="004B035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DIJELOVI TIJELA</w:t>
            </w:r>
          </w:p>
          <w:p w14:paraId="08E64668" w14:textId="77777777" w:rsidR="004B035E" w:rsidRDefault="004B035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glava (uzdignuta)</w:t>
            </w:r>
          </w:p>
          <w:p w14:paraId="0527B756" w14:textId="77777777" w:rsidR="004B035E" w:rsidRDefault="004B035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vrat (dugačak)</w:t>
            </w:r>
          </w:p>
          <w:p w14:paraId="5FB11084" w14:textId="77777777" w:rsidR="004B035E" w:rsidRDefault="004B035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noge (kratke, čvrste)</w:t>
            </w:r>
          </w:p>
          <w:p w14:paraId="26D39396" w14:textId="77777777" w:rsidR="004B035E" w:rsidRDefault="004B035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trup (pokriven oklopom)</w:t>
            </w:r>
          </w:p>
          <w:p w14:paraId="1DD1B018" w14:textId="7F291EF3" w:rsidR="004B035E" w:rsidRDefault="004B035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rep (mal</w:t>
            </w:r>
            <w:r w:rsidR="00025C31">
              <w:rPr>
                <w:sz w:val="18"/>
                <w:szCs w:val="18"/>
              </w:rPr>
              <w:t>en</w:t>
            </w:r>
            <w:r>
              <w:rPr>
                <w:sz w:val="18"/>
                <w:szCs w:val="18"/>
              </w:rPr>
              <w:t>)</w:t>
            </w:r>
          </w:p>
          <w:p w14:paraId="105D50F4" w14:textId="77777777" w:rsidR="004B035E" w:rsidRDefault="004B035E" w:rsidP="00242262">
            <w:pPr>
              <w:rPr>
                <w:sz w:val="18"/>
                <w:szCs w:val="18"/>
              </w:rPr>
            </w:pPr>
          </w:p>
          <w:p w14:paraId="66F75803" w14:textId="77777777" w:rsidR="004B035E" w:rsidRDefault="004B035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POKRETI</w:t>
            </w:r>
          </w:p>
          <w:p w14:paraId="39F84DD9" w14:textId="77777777" w:rsidR="004B035E" w:rsidRDefault="004B035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a) kreće se na četiri noge</w:t>
            </w:r>
          </w:p>
          <w:p w14:paraId="05CF40BF" w14:textId="77777777" w:rsidR="004B035E" w:rsidRDefault="004B035E" w:rsidP="00242262">
            <w:pPr>
              <w:rPr>
                <w:sz w:val="18"/>
                <w:szCs w:val="18"/>
              </w:rPr>
            </w:pPr>
          </w:p>
          <w:p w14:paraId="7AF39ABA" w14:textId="77777777" w:rsidR="00A84EEC" w:rsidRDefault="00A84EEC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pišu opis kornjače prema planu opisa. Učenici čitaju svoje opise kornjače.</w:t>
            </w:r>
          </w:p>
          <w:p w14:paraId="6E83CC60" w14:textId="77777777" w:rsidR="0027479C" w:rsidRDefault="0027479C" w:rsidP="00242262">
            <w:pPr>
              <w:rPr>
                <w:sz w:val="18"/>
                <w:szCs w:val="18"/>
              </w:rPr>
            </w:pPr>
          </w:p>
          <w:p w14:paraId="3DE89787" w14:textId="77777777" w:rsidR="00675BFE" w:rsidRDefault="00675BFE" w:rsidP="00242262">
            <w:pPr>
              <w:rPr>
                <w:sz w:val="18"/>
                <w:szCs w:val="18"/>
              </w:rPr>
            </w:pPr>
          </w:p>
          <w:p w14:paraId="514473FD" w14:textId="7C785E52" w:rsidR="00A84EEC" w:rsidRPr="00242262" w:rsidRDefault="00A84EEC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modeliraju kornjaču </w:t>
            </w:r>
            <w:r w:rsidR="00025C31">
              <w:rPr>
                <w:sz w:val="18"/>
                <w:szCs w:val="18"/>
              </w:rPr>
              <w:t>od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glinamola</w:t>
            </w:r>
            <w:proofErr w:type="spellEnd"/>
            <w:r w:rsidR="0027479C">
              <w:rPr>
                <w:sz w:val="18"/>
                <w:szCs w:val="18"/>
              </w:rPr>
              <w:t xml:space="preserve"> pazeći na udubljenu i izbočenu teksturu kornjačina oklopa.</w:t>
            </w:r>
          </w:p>
        </w:tc>
        <w:tc>
          <w:tcPr>
            <w:tcW w:w="1276" w:type="dxa"/>
          </w:tcPr>
          <w:p w14:paraId="4A228727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9A7BFA2" w14:textId="3C560B23" w:rsidR="00D64197" w:rsidRDefault="00025C3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36F62E0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330E79F" w14:textId="3B2ED18B" w:rsidR="004060AE" w:rsidRDefault="00025C3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063273BD" w14:textId="77777777" w:rsidR="004060AE" w:rsidRDefault="004060AE" w:rsidP="00FE0EFB">
            <w:pPr>
              <w:rPr>
                <w:sz w:val="18"/>
                <w:szCs w:val="18"/>
              </w:rPr>
            </w:pPr>
          </w:p>
          <w:p w14:paraId="588EDD3F" w14:textId="6BAF35A1" w:rsidR="00D93AF8" w:rsidRDefault="00025C3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BCAA492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8187F22" w14:textId="77777777" w:rsidR="00242262" w:rsidRDefault="00242262" w:rsidP="00FE0EFB">
            <w:pPr>
              <w:rPr>
                <w:sz w:val="18"/>
                <w:szCs w:val="18"/>
              </w:rPr>
            </w:pPr>
          </w:p>
          <w:p w14:paraId="4ED20C33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6B2AD9FD" w14:textId="77777777" w:rsidR="007C3B67" w:rsidRDefault="007C3B67" w:rsidP="00FE0EFB">
            <w:pPr>
              <w:rPr>
                <w:sz w:val="18"/>
                <w:szCs w:val="18"/>
              </w:rPr>
            </w:pPr>
          </w:p>
          <w:p w14:paraId="65F9BA77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3873554D" w14:textId="6A638880" w:rsidR="001F4AC9" w:rsidRDefault="00025C3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B9C3E4B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740E9C7C" w14:textId="33AE1D71" w:rsidR="001F4AC9" w:rsidRDefault="00025C3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F9627B2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6E7DD22B" w14:textId="1FE5EAFF" w:rsidR="00543AD0" w:rsidRDefault="00025C3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6BF4BB39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26BF6070" w14:textId="6F3BD089" w:rsidR="001F4AC9" w:rsidRDefault="00025C3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6E35D5D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2B8186DD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231F8A1A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0C01DBAB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3E54E8E4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5A774E64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2E072AD2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6402819E" w14:textId="77777777" w:rsidR="004B035E" w:rsidRDefault="004B035E" w:rsidP="00FE0EFB">
            <w:pPr>
              <w:rPr>
                <w:sz w:val="18"/>
                <w:szCs w:val="18"/>
              </w:rPr>
            </w:pPr>
          </w:p>
          <w:p w14:paraId="4F33879A" w14:textId="77777777" w:rsidR="004B035E" w:rsidRDefault="004B035E" w:rsidP="00FE0EFB">
            <w:pPr>
              <w:rPr>
                <w:sz w:val="18"/>
                <w:szCs w:val="18"/>
              </w:rPr>
            </w:pPr>
          </w:p>
          <w:p w14:paraId="06E60CCB" w14:textId="77777777" w:rsidR="004B035E" w:rsidRDefault="004B035E" w:rsidP="00FE0EFB">
            <w:pPr>
              <w:rPr>
                <w:sz w:val="18"/>
                <w:szCs w:val="18"/>
              </w:rPr>
            </w:pPr>
          </w:p>
          <w:p w14:paraId="42858629" w14:textId="77777777" w:rsidR="004B035E" w:rsidRDefault="004B035E" w:rsidP="00FE0EFB">
            <w:pPr>
              <w:rPr>
                <w:sz w:val="18"/>
                <w:szCs w:val="18"/>
              </w:rPr>
            </w:pPr>
          </w:p>
          <w:p w14:paraId="1778B880" w14:textId="77777777" w:rsidR="004B035E" w:rsidRDefault="004B035E" w:rsidP="00FE0EFB">
            <w:pPr>
              <w:rPr>
                <w:sz w:val="18"/>
                <w:szCs w:val="18"/>
              </w:rPr>
            </w:pPr>
          </w:p>
          <w:p w14:paraId="0D4AC5AB" w14:textId="77777777" w:rsidR="004B035E" w:rsidRDefault="004B035E" w:rsidP="00FE0EFB">
            <w:pPr>
              <w:rPr>
                <w:sz w:val="18"/>
                <w:szCs w:val="18"/>
              </w:rPr>
            </w:pPr>
          </w:p>
          <w:p w14:paraId="088DE952" w14:textId="77777777" w:rsidR="004B035E" w:rsidRDefault="004B035E" w:rsidP="00FE0EFB">
            <w:pPr>
              <w:rPr>
                <w:sz w:val="18"/>
                <w:szCs w:val="18"/>
              </w:rPr>
            </w:pPr>
          </w:p>
          <w:p w14:paraId="473CAB1B" w14:textId="77777777" w:rsidR="004B035E" w:rsidRDefault="004B035E" w:rsidP="00FE0EFB">
            <w:pPr>
              <w:rPr>
                <w:sz w:val="18"/>
                <w:szCs w:val="18"/>
              </w:rPr>
            </w:pPr>
          </w:p>
          <w:p w14:paraId="7D7D0D1C" w14:textId="77777777" w:rsidR="004B035E" w:rsidRDefault="004B035E" w:rsidP="00FE0EFB">
            <w:pPr>
              <w:rPr>
                <w:sz w:val="18"/>
                <w:szCs w:val="18"/>
              </w:rPr>
            </w:pPr>
          </w:p>
          <w:p w14:paraId="416CF75D" w14:textId="77777777" w:rsidR="004B035E" w:rsidRDefault="004B035E" w:rsidP="00FE0EFB">
            <w:pPr>
              <w:rPr>
                <w:sz w:val="18"/>
                <w:szCs w:val="18"/>
              </w:rPr>
            </w:pPr>
          </w:p>
          <w:p w14:paraId="0C5A7EEF" w14:textId="77777777" w:rsidR="004B035E" w:rsidRDefault="004B035E" w:rsidP="00FE0EFB">
            <w:pPr>
              <w:rPr>
                <w:sz w:val="18"/>
                <w:szCs w:val="18"/>
              </w:rPr>
            </w:pPr>
          </w:p>
          <w:p w14:paraId="33495ECF" w14:textId="77777777" w:rsidR="00A84EEC" w:rsidRDefault="00A84EEC" w:rsidP="00FE0EFB">
            <w:pPr>
              <w:rPr>
                <w:sz w:val="18"/>
                <w:szCs w:val="18"/>
              </w:rPr>
            </w:pPr>
          </w:p>
          <w:p w14:paraId="20C70351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0DD70548" w14:textId="1B898451" w:rsidR="001F4AC9" w:rsidRDefault="00025C31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CF2603E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58EE9DAC" w14:textId="77777777" w:rsidR="00675BFE" w:rsidRDefault="00675BFE" w:rsidP="001F4AC9">
            <w:pPr>
              <w:rPr>
                <w:sz w:val="18"/>
                <w:szCs w:val="18"/>
              </w:rPr>
            </w:pPr>
          </w:p>
          <w:p w14:paraId="4962F022" w14:textId="477C4E06" w:rsidR="00543AD0" w:rsidRPr="00C208B7" w:rsidRDefault="00025C31" w:rsidP="001F4A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glinamol</w:t>
            </w:r>
            <w:proofErr w:type="spellEnd"/>
          </w:p>
        </w:tc>
        <w:tc>
          <w:tcPr>
            <w:tcW w:w="1276" w:type="dxa"/>
          </w:tcPr>
          <w:p w14:paraId="73A3185F" w14:textId="77777777" w:rsidR="00543AD0" w:rsidRDefault="00543AD0" w:rsidP="006F080E">
            <w:pPr>
              <w:rPr>
                <w:sz w:val="18"/>
                <w:szCs w:val="18"/>
              </w:rPr>
            </w:pPr>
          </w:p>
          <w:p w14:paraId="52EAF46A" w14:textId="5732CAF6" w:rsidR="009D5B71" w:rsidRDefault="0003569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5C31">
              <w:rPr>
                <w:sz w:val="18"/>
                <w:szCs w:val="18"/>
              </w:rPr>
              <w:t>A.1.2.</w:t>
            </w:r>
          </w:p>
          <w:p w14:paraId="1AAF62BF" w14:textId="5E585A9E" w:rsidR="009D5B71" w:rsidRDefault="0003569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5C31">
              <w:rPr>
                <w:sz w:val="18"/>
                <w:szCs w:val="18"/>
              </w:rPr>
              <w:t>A.1.3.</w:t>
            </w:r>
          </w:p>
          <w:p w14:paraId="556C03DD" w14:textId="4B267FEE" w:rsidR="009D5B71" w:rsidRDefault="0003569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5C31">
              <w:rPr>
                <w:sz w:val="18"/>
                <w:szCs w:val="18"/>
              </w:rPr>
              <w:t>A.1.4.</w:t>
            </w:r>
          </w:p>
          <w:p w14:paraId="2BDD2441" w14:textId="6C72C3A8" w:rsidR="009D5B71" w:rsidRDefault="0003569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5C31">
              <w:rPr>
                <w:sz w:val="18"/>
                <w:szCs w:val="18"/>
              </w:rPr>
              <w:t>A.1.4.</w:t>
            </w:r>
          </w:p>
          <w:p w14:paraId="5DC4ABD3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5D00B22A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7EBFE067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2210C5E2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78842951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01320DCD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7848313C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0495BABF" w14:textId="31A9D429" w:rsidR="009D5B71" w:rsidRDefault="0003569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5C31">
              <w:rPr>
                <w:sz w:val="18"/>
                <w:szCs w:val="18"/>
              </w:rPr>
              <w:t>A.1.2.</w:t>
            </w:r>
          </w:p>
          <w:p w14:paraId="7F29D845" w14:textId="2AC0F5CA" w:rsidR="009D5B71" w:rsidRDefault="0003569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5C31">
              <w:rPr>
                <w:sz w:val="18"/>
                <w:szCs w:val="18"/>
              </w:rPr>
              <w:t>A.1.3.</w:t>
            </w:r>
          </w:p>
          <w:p w14:paraId="035AD9B0" w14:textId="542AA46B" w:rsidR="009D5B71" w:rsidRDefault="0003569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5C31">
              <w:rPr>
                <w:sz w:val="18"/>
                <w:szCs w:val="18"/>
              </w:rPr>
              <w:t>A.1.4.</w:t>
            </w:r>
          </w:p>
          <w:p w14:paraId="4F5DE9E9" w14:textId="47786566" w:rsidR="009D5B71" w:rsidRDefault="0003569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5C31">
              <w:rPr>
                <w:sz w:val="18"/>
                <w:szCs w:val="18"/>
              </w:rPr>
              <w:t>A.1.4.</w:t>
            </w:r>
          </w:p>
          <w:p w14:paraId="60E37997" w14:textId="09E09177" w:rsidR="009D5B71" w:rsidRDefault="0003569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5C31">
              <w:rPr>
                <w:sz w:val="18"/>
                <w:szCs w:val="18"/>
              </w:rPr>
              <w:t>C.1.2.</w:t>
            </w:r>
          </w:p>
          <w:p w14:paraId="11BC8FEB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09E9D9BB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6B52869D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58033144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0D85DDD7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639C364D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7ADC26D3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6ACA5A58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6FF8DF2C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399688E8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5F0EF1BD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5B5CC81C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1175BBF5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6CB85B0D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7789F2A3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022E4D3B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45558735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7D30CDA0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544D6E02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3982185F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4EEDBF97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11DBDDD9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3ADA8714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6C7CDB69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0CFA407C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778899E7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4E853059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22210501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67C9AF7C" w14:textId="49C9EB49" w:rsidR="009D5B71" w:rsidRDefault="0003569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5C31">
              <w:rPr>
                <w:sz w:val="18"/>
                <w:szCs w:val="18"/>
              </w:rPr>
              <w:t>A.1.3.</w:t>
            </w:r>
          </w:p>
          <w:p w14:paraId="3F5E03C2" w14:textId="46C7C598" w:rsidR="009D5B71" w:rsidRDefault="0003569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5C31">
              <w:rPr>
                <w:sz w:val="18"/>
                <w:szCs w:val="18"/>
              </w:rPr>
              <w:t>A.1.4.</w:t>
            </w:r>
          </w:p>
          <w:p w14:paraId="14C30FE8" w14:textId="795BA969" w:rsidR="009D5B71" w:rsidRDefault="0003569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5C31">
              <w:rPr>
                <w:sz w:val="18"/>
                <w:szCs w:val="18"/>
              </w:rPr>
              <w:t>D.1.1.</w:t>
            </w:r>
          </w:p>
          <w:p w14:paraId="1A45F660" w14:textId="60054396" w:rsidR="009D5B71" w:rsidRDefault="0003569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5C31">
              <w:rPr>
                <w:sz w:val="18"/>
                <w:szCs w:val="18"/>
              </w:rPr>
              <w:t>A.1.4.</w:t>
            </w:r>
          </w:p>
          <w:p w14:paraId="0909721B" w14:textId="77777777" w:rsidR="009D5B71" w:rsidRDefault="009D5B71" w:rsidP="006F080E">
            <w:pPr>
              <w:rPr>
                <w:sz w:val="18"/>
                <w:szCs w:val="18"/>
              </w:rPr>
            </w:pPr>
          </w:p>
          <w:p w14:paraId="4A6B363F" w14:textId="02A0CFDD" w:rsidR="009D5B71" w:rsidRDefault="00025C31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0E0CF0D2" w14:textId="77777777" w:rsidR="009D5B71" w:rsidRPr="00C208B7" w:rsidRDefault="009D5B71" w:rsidP="006F080E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17F6B47" w14:textId="77777777" w:rsidR="00323B5B" w:rsidRDefault="00323B5B">
            <w:pPr>
              <w:rPr>
                <w:sz w:val="18"/>
                <w:szCs w:val="18"/>
              </w:rPr>
            </w:pPr>
          </w:p>
          <w:p w14:paraId="3043451B" w14:textId="77777777" w:rsidR="003D440E" w:rsidRDefault="009D5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FBEED22" w14:textId="77777777" w:rsidR="003D440E" w:rsidRDefault="009D5B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1F4AC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7A9C0066" w14:textId="77777777" w:rsidR="001F4AC9" w:rsidRDefault="001F4AC9">
            <w:pPr>
              <w:rPr>
                <w:sz w:val="18"/>
                <w:szCs w:val="18"/>
              </w:rPr>
            </w:pPr>
          </w:p>
          <w:p w14:paraId="4DC83B18" w14:textId="77777777" w:rsidR="00543AD0" w:rsidRDefault="00543AD0">
            <w:pPr>
              <w:rPr>
                <w:sz w:val="18"/>
                <w:szCs w:val="18"/>
              </w:rPr>
            </w:pPr>
          </w:p>
          <w:p w14:paraId="158FF33E" w14:textId="77777777" w:rsidR="00543AD0" w:rsidRDefault="00543AD0">
            <w:pPr>
              <w:rPr>
                <w:sz w:val="18"/>
                <w:szCs w:val="18"/>
              </w:rPr>
            </w:pPr>
          </w:p>
          <w:p w14:paraId="4E735E19" w14:textId="77777777" w:rsidR="009D5B71" w:rsidRDefault="009D5B71">
            <w:pPr>
              <w:rPr>
                <w:sz w:val="18"/>
                <w:szCs w:val="18"/>
              </w:rPr>
            </w:pPr>
          </w:p>
          <w:p w14:paraId="3AEDD759" w14:textId="77777777" w:rsidR="009D5B71" w:rsidRDefault="009D5B71">
            <w:pPr>
              <w:rPr>
                <w:sz w:val="18"/>
                <w:szCs w:val="18"/>
              </w:rPr>
            </w:pPr>
          </w:p>
          <w:p w14:paraId="516B4B3F" w14:textId="77777777" w:rsidR="009D5B71" w:rsidRDefault="009D5B71">
            <w:pPr>
              <w:rPr>
                <w:sz w:val="18"/>
                <w:szCs w:val="18"/>
              </w:rPr>
            </w:pPr>
          </w:p>
          <w:p w14:paraId="1C328888" w14:textId="77777777" w:rsidR="007C3B67" w:rsidRDefault="007C3B67">
            <w:pPr>
              <w:rPr>
                <w:sz w:val="18"/>
                <w:szCs w:val="18"/>
              </w:rPr>
            </w:pPr>
          </w:p>
          <w:p w14:paraId="59AC784F" w14:textId="77777777" w:rsidR="00A84EEC" w:rsidRDefault="009D5B71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1F4AC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89063A9" w14:textId="77777777" w:rsidR="001F4AC9" w:rsidRDefault="009D5B71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84EE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1F4AC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64C38FD" w14:textId="77777777" w:rsidR="001F4AC9" w:rsidRDefault="001F4AC9">
            <w:pPr>
              <w:rPr>
                <w:sz w:val="18"/>
                <w:szCs w:val="18"/>
              </w:rPr>
            </w:pPr>
          </w:p>
          <w:p w14:paraId="15331FA6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6551DFB2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10FF98F1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389B10E5" w14:textId="77777777" w:rsidR="00EE67EE" w:rsidRDefault="00EE67EE" w:rsidP="00330B5E">
            <w:pPr>
              <w:rPr>
                <w:sz w:val="18"/>
                <w:szCs w:val="18"/>
              </w:rPr>
            </w:pPr>
          </w:p>
          <w:p w14:paraId="2FE3F5A3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57533CE3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2F53C607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3BE0D428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3B37E5A9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6A726A25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425F00E8" w14:textId="77777777" w:rsidR="004B035E" w:rsidRDefault="004B035E" w:rsidP="00330B5E">
            <w:pPr>
              <w:rPr>
                <w:sz w:val="18"/>
                <w:szCs w:val="18"/>
              </w:rPr>
            </w:pPr>
          </w:p>
          <w:p w14:paraId="51B29A99" w14:textId="77777777" w:rsidR="004B035E" w:rsidRDefault="004B035E" w:rsidP="00330B5E">
            <w:pPr>
              <w:rPr>
                <w:sz w:val="18"/>
                <w:szCs w:val="18"/>
              </w:rPr>
            </w:pPr>
          </w:p>
          <w:p w14:paraId="4BE1C303" w14:textId="77777777" w:rsidR="004B035E" w:rsidRDefault="004B035E" w:rsidP="00330B5E">
            <w:pPr>
              <w:rPr>
                <w:sz w:val="18"/>
                <w:szCs w:val="18"/>
              </w:rPr>
            </w:pPr>
          </w:p>
          <w:p w14:paraId="2F03255B" w14:textId="77777777" w:rsidR="004B035E" w:rsidRDefault="004B035E" w:rsidP="00330B5E">
            <w:pPr>
              <w:rPr>
                <w:sz w:val="18"/>
                <w:szCs w:val="18"/>
              </w:rPr>
            </w:pPr>
          </w:p>
          <w:p w14:paraId="26BCD0AD" w14:textId="77777777" w:rsidR="004B035E" w:rsidRDefault="004B035E" w:rsidP="00330B5E">
            <w:pPr>
              <w:rPr>
                <w:sz w:val="18"/>
                <w:szCs w:val="18"/>
              </w:rPr>
            </w:pPr>
          </w:p>
          <w:p w14:paraId="349E54AA" w14:textId="77777777" w:rsidR="004B035E" w:rsidRDefault="004B035E" w:rsidP="00330B5E">
            <w:pPr>
              <w:rPr>
                <w:sz w:val="18"/>
                <w:szCs w:val="18"/>
              </w:rPr>
            </w:pPr>
          </w:p>
          <w:p w14:paraId="3922D31A" w14:textId="77777777" w:rsidR="004B035E" w:rsidRDefault="004B035E" w:rsidP="00330B5E">
            <w:pPr>
              <w:rPr>
                <w:sz w:val="18"/>
                <w:szCs w:val="18"/>
              </w:rPr>
            </w:pPr>
          </w:p>
          <w:p w14:paraId="08096204" w14:textId="77777777" w:rsidR="004B035E" w:rsidRDefault="004B035E" w:rsidP="00330B5E">
            <w:pPr>
              <w:rPr>
                <w:sz w:val="18"/>
                <w:szCs w:val="18"/>
              </w:rPr>
            </w:pPr>
          </w:p>
          <w:p w14:paraId="6B01F790" w14:textId="77777777" w:rsidR="004B035E" w:rsidRDefault="004B035E" w:rsidP="00330B5E">
            <w:pPr>
              <w:rPr>
                <w:sz w:val="18"/>
                <w:szCs w:val="18"/>
              </w:rPr>
            </w:pPr>
          </w:p>
          <w:p w14:paraId="45832D6C" w14:textId="77777777" w:rsidR="004B035E" w:rsidRDefault="004B035E" w:rsidP="00330B5E">
            <w:pPr>
              <w:rPr>
                <w:sz w:val="18"/>
                <w:szCs w:val="18"/>
              </w:rPr>
            </w:pPr>
          </w:p>
          <w:p w14:paraId="54726778" w14:textId="77777777" w:rsidR="004B035E" w:rsidRDefault="004B035E" w:rsidP="00330B5E">
            <w:pPr>
              <w:rPr>
                <w:sz w:val="18"/>
                <w:szCs w:val="18"/>
              </w:rPr>
            </w:pPr>
          </w:p>
          <w:p w14:paraId="43F83B43" w14:textId="77777777" w:rsidR="004B035E" w:rsidRDefault="004B035E" w:rsidP="00330B5E">
            <w:pPr>
              <w:rPr>
                <w:sz w:val="18"/>
                <w:szCs w:val="18"/>
              </w:rPr>
            </w:pPr>
          </w:p>
          <w:p w14:paraId="25065CEC" w14:textId="77777777" w:rsidR="004B035E" w:rsidRDefault="004B035E" w:rsidP="00330B5E">
            <w:pPr>
              <w:rPr>
                <w:sz w:val="18"/>
                <w:szCs w:val="18"/>
              </w:rPr>
            </w:pPr>
          </w:p>
          <w:p w14:paraId="00278C93" w14:textId="77777777" w:rsidR="00A84EEC" w:rsidRDefault="00A84EEC" w:rsidP="00330B5E">
            <w:pPr>
              <w:rPr>
                <w:sz w:val="18"/>
                <w:szCs w:val="18"/>
              </w:rPr>
            </w:pPr>
          </w:p>
          <w:p w14:paraId="084897C8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63F385DC" w14:textId="77777777" w:rsidR="0027479C" w:rsidRDefault="0027479C" w:rsidP="001F4AC9">
            <w:pPr>
              <w:rPr>
                <w:sz w:val="18"/>
                <w:szCs w:val="18"/>
              </w:rPr>
            </w:pPr>
          </w:p>
          <w:p w14:paraId="1063259A" w14:textId="77777777" w:rsidR="0027479C" w:rsidRDefault="0027479C" w:rsidP="001F4AC9">
            <w:pPr>
              <w:rPr>
                <w:sz w:val="18"/>
                <w:szCs w:val="18"/>
              </w:rPr>
            </w:pPr>
          </w:p>
          <w:p w14:paraId="737BA5A2" w14:textId="77777777" w:rsidR="009D5B71" w:rsidRDefault="009D5B71" w:rsidP="001F4AC9">
            <w:pPr>
              <w:rPr>
                <w:sz w:val="18"/>
                <w:szCs w:val="18"/>
              </w:rPr>
            </w:pPr>
          </w:p>
          <w:p w14:paraId="698E3761" w14:textId="77777777" w:rsidR="001F4AC9" w:rsidRDefault="009D5B71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1F4AC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1F4AC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FEF6413" w14:textId="77777777" w:rsidR="001F4AC9" w:rsidRPr="003D440E" w:rsidRDefault="001F4AC9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0037317D" w14:textId="77777777" w:rsidTr="0011191E">
        <w:tc>
          <w:tcPr>
            <w:tcW w:w="6516" w:type="dxa"/>
            <w:gridSpan w:val="3"/>
          </w:tcPr>
          <w:p w14:paraId="1C2745D5" w14:textId="77777777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PLOČE:</w:t>
            </w:r>
          </w:p>
          <w:p w14:paraId="29AEC24A" w14:textId="77777777" w:rsidR="00CD04B1" w:rsidRDefault="00CD04B1">
            <w:pPr>
              <w:rPr>
                <w:sz w:val="18"/>
                <w:szCs w:val="18"/>
              </w:rPr>
            </w:pPr>
          </w:p>
          <w:p w14:paraId="3060566B" w14:textId="77777777" w:rsidR="001F4AC9" w:rsidRDefault="004B035E" w:rsidP="00D93AF8">
            <w:pPr>
              <w:jc w:val="center"/>
              <w:rPr>
                <w:sz w:val="18"/>
                <w:szCs w:val="18"/>
              </w:rPr>
            </w:pPr>
            <w:r w:rsidRPr="004B035E">
              <w:rPr>
                <w:sz w:val="18"/>
                <w:szCs w:val="18"/>
              </w:rPr>
              <w:t>PLAN OPISA KORNJAČE</w:t>
            </w:r>
          </w:p>
          <w:p w14:paraId="7AE00FEC" w14:textId="77777777" w:rsidR="004B035E" w:rsidRDefault="004B035E" w:rsidP="00D93AF8">
            <w:pPr>
              <w:jc w:val="center"/>
              <w:rPr>
                <w:sz w:val="18"/>
                <w:szCs w:val="18"/>
              </w:rPr>
            </w:pPr>
          </w:p>
          <w:p w14:paraId="00CFD4C3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IZGLED</w:t>
            </w:r>
          </w:p>
          <w:p w14:paraId="4021F26A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veličina (mala, velika)</w:t>
            </w:r>
          </w:p>
          <w:p w14:paraId="715DA17A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boja (razne)</w:t>
            </w:r>
          </w:p>
          <w:p w14:paraId="3008A9E0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oblici (okruglasti)</w:t>
            </w:r>
          </w:p>
          <w:p w14:paraId="5769C739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koža (gruba, naborana)</w:t>
            </w:r>
          </w:p>
          <w:p w14:paraId="100CAF2D" w14:textId="77777777" w:rsidR="00AD7F29" w:rsidRDefault="00AD7F29" w:rsidP="00AD7F29">
            <w:pPr>
              <w:rPr>
                <w:sz w:val="18"/>
                <w:szCs w:val="18"/>
              </w:rPr>
            </w:pPr>
          </w:p>
          <w:p w14:paraId="51A9002D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DIJELOVI TIJELA</w:t>
            </w:r>
          </w:p>
          <w:p w14:paraId="5B78AC57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glava (uzdignuta)</w:t>
            </w:r>
          </w:p>
          <w:p w14:paraId="3F787852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vrat (dugačak)</w:t>
            </w:r>
          </w:p>
          <w:p w14:paraId="0BACBF27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noge (kratke, čvrste)</w:t>
            </w:r>
          </w:p>
          <w:p w14:paraId="7D2DFB14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trup (pokriven oklopom)</w:t>
            </w:r>
          </w:p>
          <w:p w14:paraId="68062C25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rep (mali)</w:t>
            </w:r>
          </w:p>
          <w:p w14:paraId="4FD86746" w14:textId="77777777" w:rsidR="00AD7F29" w:rsidRDefault="00AD7F29" w:rsidP="00AD7F29">
            <w:pPr>
              <w:rPr>
                <w:sz w:val="18"/>
                <w:szCs w:val="18"/>
              </w:rPr>
            </w:pPr>
          </w:p>
          <w:p w14:paraId="3BFECE7C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POKRETI</w:t>
            </w:r>
          </w:p>
          <w:p w14:paraId="39442DA9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kreće se na četiri noge</w:t>
            </w:r>
          </w:p>
          <w:p w14:paraId="0798723B" w14:textId="77777777" w:rsidR="001F4AC9" w:rsidRPr="00330B5E" w:rsidRDefault="001F4AC9" w:rsidP="00BC35E0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E62FFF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703CD2D" w14:textId="77777777" w:rsidR="0011191E" w:rsidRDefault="0011191E">
            <w:pPr>
              <w:rPr>
                <w:sz w:val="18"/>
                <w:szCs w:val="18"/>
              </w:rPr>
            </w:pPr>
          </w:p>
          <w:p w14:paraId="27E314C9" w14:textId="77777777" w:rsidR="00AD7F29" w:rsidRDefault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opisa (medvjed, galeb, roda)</w:t>
            </w:r>
          </w:p>
          <w:p w14:paraId="4DA129E7" w14:textId="77777777" w:rsidR="00AD7F29" w:rsidRDefault="00AD7F29">
            <w:pPr>
              <w:rPr>
                <w:sz w:val="18"/>
                <w:szCs w:val="18"/>
              </w:rPr>
            </w:pPr>
          </w:p>
          <w:p w14:paraId="3AD15650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IZGLED</w:t>
            </w:r>
          </w:p>
          <w:p w14:paraId="0BE91B46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a) veličina </w:t>
            </w:r>
          </w:p>
          <w:p w14:paraId="08C8089A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boja </w:t>
            </w:r>
          </w:p>
          <w:p w14:paraId="7CFEA9F3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oblici </w:t>
            </w:r>
          </w:p>
          <w:p w14:paraId="50CABD59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koža </w:t>
            </w:r>
          </w:p>
          <w:p w14:paraId="0CCED2BB" w14:textId="77777777" w:rsidR="00AD7F29" w:rsidRDefault="00AD7F29" w:rsidP="00AD7F29">
            <w:pPr>
              <w:rPr>
                <w:sz w:val="18"/>
                <w:szCs w:val="18"/>
              </w:rPr>
            </w:pPr>
          </w:p>
          <w:p w14:paraId="757709C6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DIJELOVI TIJELA</w:t>
            </w:r>
          </w:p>
          <w:p w14:paraId="72BEF9D2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a) glava </w:t>
            </w:r>
          </w:p>
          <w:p w14:paraId="2382E819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vrat </w:t>
            </w:r>
          </w:p>
          <w:p w14:paraId="700ED5D4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noge </w:t>
            </w:r>
          </w:p>
          <w:p w14:paraId="042E228D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trup </w:t>
            </w:r>
          </w:p>
          <w:p w14:paraId="78F02A80" w14:textId="77777777" w:rsidR="00AD7F29" w:rsidRDefault="00AD7F29" w:rsidP="00AD7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rep </w:t>
            </w:r>
          </w:p>
          <w:p w14:paraId="309B61F1" w14:textId="77777777" w:rsidR="00AD7F29" w:rsidRDefault="00AD7F29" w:rsidP="00AD7F29">
            <w:pPr>
              <w:rPr>
                <w:sz w:val="18"/>
                <w:szCs w:val="18"/>
              </w:rPr>
            </w:pPr>
          </w:p>
          <w:p w14:paraId="540934B0" w14:textId="77777777" w:rsidR="0011191E" w:rsidRPr="00C208B7" w:rsidRDefault="00AD7F29" w:rsidP="00A84E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POKRETI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093D65" w:rsidRPr="00C208B7" w14:paraId="14B79657" w14:textId="77777777" w:rsidTr="001B4FC8">
        <w:tc>
          <w:tcPr>
            <w:tcW w:w="9062" w:type="dxa"/>
            <w:gridSpan w:val="2"/>
          </w:tcPr>
          <w:p w14:paraId="1E49EA8B" w14:textId="77777777" w:rsidR="00093D65" w:rsidRPr="00C208B7" w:rsidRDefault="00093D65" w:rsidP="001B4FC8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93D65" w:rsidRPr="00447585" w14:paraId="25F826EC" w14:textId="77777777" w:rsidTr="001B4FC8">
        <w:tc>
          <w:tcPr>
            <w:tcW w:w="4531" w:type="dxa"/>
          </w:tcPr>
          <w:p w14:paraId="620F31CA" w14:textId="4721B636" w:rsidR="00093D65" w:rsidRPr="00447585" w:rsidRDefault="00093D65" w:rsidP="001B4FC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>
              <w:rPr>
                <w:color w:val="000000" w:themeColor="text1"/>
                <w:sz w:val="18"/>
                <w:szCs w:val="18"/>
              </w:rPr>
              <w:t xml:space="preserve"> opisuje kornjaču bez detalja.</w:t>
            </w:r>
          </w:p>
        </w:tc>
        <w:tc>
          <w:tcPr>
            <w:tcW w:w="4531" w:type="dxa"/>
          </w:tcPr>
          <w:p w14:paraId="7BF5F655" w14:textId="171058D4" w:rsidR="00093D65" w:rsidRPr="00447585" w:rsidRDefault="00093D65" w:rsidP="001B4FC8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 xml:space="preserve">može </w:t>
            </w:r>
            <w:r>
              <w:rPr>
                <w:color w:val="000000" w:themeColor="text1"/>
                <w:sz w:val="18"/>
                <w:szCs w:val="18"/>
              </w:rPr>
              <w:t>se u opisu kornjače koristiti raznim fotografijama i opisivati detalje te više pozornosti posvetiti osobnom mišljenju.</w:t>
            </w:r>
          </w:p>
        </w:tc>
      </w:tr>
    </w:tbl>
    <w:p w14:paraId="60722AF3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25C31"/>
    <w:rsid w:val="00035699"/>
    <w:rsid w:val="000735EB"/>
    <w:rsid w:val="0008547E"/>
    <w:rsid w:val="00093D65"/>
    <w:rsid w:val="0011191E"/>
    <w:rsid w:val="00147CF7"/>
    <w:rsid w:val="001B45DA"/>
    <w:rsid w:val="001F2AE6"/>
    <w:rsid w:val="001F4AC9"/>
    <w:rsid w:val="00242262"/>
    <w:rsid w:val="0027479C"/>
    <w:rsid w:val="002B52A8"/>
    <w:rsid w:val="002C3333"/>
    <w:rsid w:val="00317791"/>
    <w:rsid w:val="00323B5B"/>
    <w:rsid w:val="00330B5E"/>
    <w:rsid w:val="00393959"/>
    <w:rsid w:val="003A4326"/>
    <w:rsid w:val="003B36EA"/>
    <w:rsid w:val="003D440E"/>
    <w:rsid w:val="003E5165"/>
    <w:rsid w:val="004060AE"/>
    <w:rsid w:val="00412FFD"/>
    <w:rsid w:val="004B035E"/>
    <w:rsid w:val="00543AD0"/>
    <w:rsid w:val="00563DB5"/>
    <w:rsid w:val="005E2F48"/>
    <w:rsid w:val="005E3BEB"/>
    <w:rsid w:val="00675BFE"/>
    <w:rsid w:val="006F080E"/>
    <w:rsid w:val="00722F8B"/>
    <w:rsid w:val="00754605"/>
    <w:rsid w:val="007B2717"/>
    <w:rsid w:val="007C2583"/>
    <w:rsid w:val="007C3660"/>
    <w:rsid w:val="007C3B67"/>
    <w:rsid w:val="007E3019"/>
    <w:rsid w:val="00875A3C"/>
    <w:rsid w:val="00883AAE"/>
    <w:rsid w:val="00936292"/>
    <w:rsid w:val="00941129"/>
    <w:rsid w:val="009468B0"/>
    <w:rsid w:val="009D5B71"/>
    <w:rsid w:val="00A538C4"/>
    <w:rsid w:val="00A57156"/>
    <w:rsid w:val="00A57B14"/>
    <w:rsid w:val="00A84EEC"/>
    <w:rsid w:val="00AD7F29"/>
    <w:rsid w:val="00AE76A6"/>
    <w:rsid w:val="00B840CE"/>
    <w:rsid w:val="00BB3951"/>
    <w:rsid w:val="00BB6D01"/>
    <w:rsid w:val="00BC35E0"/>
    <w:rsid w:val="00C208B7"/>
    <w:rsid w:val="00CA7525"/>
    <w:rsid w:val="00CD04B1"/>
    <w:rsid w:val="00D62D14"/>
    <w:rsid w:val="00D64197"/>
    <w:rsid w:val="00D73046"/>
    <w:rsid w:val="00D93AF8"/>
    <w:rsid w:val="00E43550"/>
    <w:rsid w:val="00EE67EE"/>
    <w:rsid w:val="00F316A9"/>
    <w:rsid w:val="00FB13DD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FBC34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093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4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494</Words>
  <Characters>2928</Characters>
  <Application>Microsoft Office Word</Application>
  <DocSecurity>0</DocSecurity>
  <Lines>225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53</cp:revision>
  <dcterms:created xsi:type="dcterms:W3CDTF">2018-11-16T12:25:00Z</dcterms:created>
  <dcterms:modified xsi:type="dcterms:W3CDTF">2020-06-23T06:50:00Z</dcterms:modified>
</cp:coreProperties>
</file>